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EB14E" w14:textId="77777777" w:rsidR="00087C4E" w:rsidRPr="00087C4E" w:rsidRDefault="00087C4E" w:rsidP="006E2A8D">
      <w:pPr>
        <w:pStyle w:val="NormalWeb"/>
        <w:jc w:val="center"/>
        <w:rPr>
          <w:rStyle w:val="Strong"/>
          <w:rFonts w:ascii="Arial" w:hAnsi="Arial" w:cs="Arial"/>
          <w:color w:val="333333"/>
        </w:rPr>
      </w:pPr>
      <w:proofErr w:type="spellStart"/>
      <w:r w:rsidRPr="00087C4E">
        <w:rPr>
          <w:rStyle w:val="Strong"/>
          <w:rFonts w:ascii="Arial" w:hAnsi="Arial" w:cs="Arial"/>
          <w:color w:val="333333"/>
        </w:rPr>
        <w:t>Euker</w:t>
      </w:r>
      <w:proofErr w:type="spellEnd"/>
      <w:r w:rsidRPr="00087C4E">
        <w:rPr>
          <w:rStyle w:val="Strong"/>
          <w:rFonts w:ascii="Arial" w:hAnsi="Arial" w:cs="Arial"/>
          <w:color w:val="333333"/>
        </w:rPr>
        <w:t xml:space="preserve"> Camps, LLC </w:t>
      </w:r>
    </w:p>
    <w:p w14:paraId="1115C91F" w14:textId="1BE4EF87" w:rsidR="006E2A8D" w:rsidRDefault="006E2A8D" w:rsidP="006E2A8D">
      <w:pPr>
        <w:pStyle w:val="NormalWeb"/>
        <w:jc w:val="center"/>
        <w:rPr>
          <w:rFonts w:ascii="Arial" w:hAnsi="Arial" w:cs="Arial"/>
          <w:color w:val="333333"/>
          <w:sz w:val="20"/>
          <w:szCs w:val="20"/>
        </w:rPr>
      </w:pPr>
      <w:r>
        <w:rPr>
          <w:rStyle w:val="Strong"/>
          <w:rFonts w:ascii="Arial" w:hAnsi="Arial" w:cs="Arial"/>
          <w:color w:val="333333"/>
          <w:sz w:val="20"/>
          <w:szCs w:val="20"/>
        </w:rPr>
        <w:t>MEDICAL WAIVER</w:t>
      </w:r>
    </w:p>
    <w:p w14:paraId="0BD17425" w14:textId="3C158E84" w:rsidR="006E2A8D" w:rsidRDefault="006E2A8D" w:rsidP="006E2A8D">
      <w:pPr>
        <w:pStyle w:val="NormalWeb"/>
        <w:spacing w:before="195" w:beforeAutospacing="0" w:after="195" w:afterAutospacing="0" w:line="312" w:lineRule="atLeast"/>
        <w:rPr>
          <w:rFonts w:ascii="Arial" w:hAnsi="Arial" w:cs="Arial"/>
          <w:color w:val="333333"/>
          <w:sz w:val="20"/>
          <w:szCs w:val="20"/>
        </w:rPr>
      </w:pPr>
      <w:r>
        <w:rPr>
          <w:rFonts w:ascii="Arial" w:hAnsi="Arial" w:cs="Arial"/>
          <w:color w:val="333333"/>
          <w:sz w:val="20"/>
          <w:szCs w:val="20"/>
        </w:rPr>
        <w:t xml:space="preserve">I do hereby acknowledge and understand that my camper’s participation is purely and entirely voluntary, and that there are certain substantial and inherent risks involved in the sport. I further acknowledge that the camp shall not in any way be responsible or liable for any injuries, ailments, infirmities, and/or disabilities, which my camper may encounter or sustain as the result of such participation. I understand that the camp </w:t>
      </w:r>
      <w:r w:rsidR="00FE7E27">
        <w:rPr>
          <w:rFonts w:ascii="Arial" w:hAnsi="Arial" w:cs="Arial"/>
          <w:color w:val="333333"/>
          <w:sz w:val="20"/>
          <w:szCs w:val="20"/>
        </w:rPr>
        <w:t>will require strenuous exercise</w:t>
      </w:r>
      <w:r>
        <w:rPr>
          <w:rFonts w:ascii="Arial" w:hAnsi="Arial" w:cs="Arial"/>
          <w:color w:val="333333"/>
          <w:sz w:val="20"/>
          <w:szCs w:val="20"/>
        </w:rPr>
        <w:t>. I understand the nature of potential risks from injury, and I agree to accept those risks. The camp director has permission to seek medical attention for my camper, and I grant permission for the physician and staff or other designated physicians to provide medical treatment in the event of injury or sickness. I understand that every attempt will be made to contact me. I will be financially responsible for any medical attention needed during camp or resulting from an injury received at camp. My medical insurance shall be the insurance coverage for any medical treatment. I, the parent (guardian), do hereby agree to the above waiver and release.</w:t>
      </w:r>
    </w:p>
    <w:p w14:paraId="7D6166A9" w14:textId="57075468" w:rsidR="006E2A8D" w:rsidRDefault="006E2A8D" w:rsidP="006E2A8D">
      <w:pPr>
        <w:pStyle w:val="NormalWeb"/>
        <w:spacing w:before="0" w:beforeAutospacing="0" w:after="0" w:afterAutospacing="0" w:line="312" w:lineRule="atLeast"/>
        <w:rPr>
          <w:rFonts w:ascii="Arial" w:hAnsi="Arial" w:cs="Arial"/>
          <w:color w:val="333333"/>
          <w:sz w:val="20"/>
          <w:szCs w:val="20"/>
        </w:rPr>
      </w:pPr>
      <w:r>
        <w:rPr>
          <w:rFonts w:ascii="Arial" w:hAnsi="Arial" w:cs="Arial"/>
          <w:color w:val="333333"/>
          <w:sz w:val="20"/>
          <w:szCs w:val="20"/>
        </w:rPr>
        <w:t xml:space="preserve">Name of Participant: </w:t>
      </w:r>
      <w:r>
        <w:rPr>
          <w:rFonts w:ascii="Arial" w:hAnsi="Arial" w:cs="Arial"/>
          <w:color w:val="333333"/>
          <w:sz w:val="20"/>
          <w:szCs w:val="20"/>
        </w:rPr>
        <w:br/>
        <w:t xml:space="preserve">Date: </w:t>
      </w:r>
    </w:p>
    <w:p w14:paraId="1CAC5C94" w14:textId="77777777" w:rsidR="006E2A8D" w:rsidRDefault="006E2A8D" w:rsidP="006E2A8D">
      <w:pPr>
        <w:pStyle w:val="NormalWeb"/>
        <w:spacing w:before="195" w:beforeAutospacing="0" w:after="195" w:afterAutospacing="0" w:line="312" w:lineRule="atLeast"/>
        <w:rPr>
          <w:rFonts w:ascii="Arial" w:hAnsi="Arial" w:cs="Arial"/>
          <w:color w:val="333333"/>
          <w:sz w:val="20"/>
          <w:szCs w:val="20"/>
        </w:rPr>
      </w:pPr>
      <w:r>
        <w:rPr>
          <w:rFonts w:ascii="Arial" w:hAnsi="Arial" w:cs="Arial"/>
          <w:color w:val="333333"/>
          <w:sz w:val="20"/>
          <w:szCs w:val="20"/>
        </w:rPr>
        <w:t>* Parent or Guardian will be contacted in case of emergency</w:t>
      </w:r>
    </w:p>
    <w:p w14:paraId="70E0A8D3" w14:textId="1B6864EC" w:rsidR="006E2A8D" w:rsidRDefault="006E2A8D">
      <w:r>
        <w:br w:type="page"/>
      </w:r>
    </w:p>
    <w:p w14:paraId="1E5B607A" w14:textId="77777777" w:rsidR="006E2A8D" w:rsidRDefault="006E2A8D" w:rsidP="006E2A8D">
      <w:pPr>
        <w:pStyle w:val="NormalWeb"/>
        <w:jc w:val="center"/>
        <w:rPr>
          <w:rFonts w:ascii="Arial" w:hAnsi="Arial" w:cs="Arial"/>
          <w:color w:val="333333"/>
          <w:sz w:val="20"/>
          <w:szCs w:val="20"/>
        </w:rPr>
      </w:pPr>
      <w:r>
        <w:rPr>
          <w:rFonts w:ascii="Arial" w:hAnsi="Arial" w:cs="Arial"/>
          <w:color w:val="333333"/>
          <w:sz w:val="20"/>
          <w:szCs w:val="20"/>
        </w:rPr>
        <w:lastRenderedPageBreak/>
        <w:t>PHOTOGRAPHY RELEASE</w:t>
      </w:r>
    </w:p>
    <w:p w14:paraId="3290ED7B" w14:textId="77777777" w:rsidR="006E2A8D" w:rsidRDefault="006E2A8D" w:rsidP="006E2A8D">
      <w:pPr>
        <w:pStyle w:val="NormalWeb"/>
        <w:spacing w:before="195" w:beforeAutospacing="0" w:after="195" w:afterAutospacing="0" w:line="312" w:lineRule="atLeast"/>
        <w:rPr>
          <w:rFonts w:ascii="Arial" w:hAnsi="Arial" w:cs="Arial"/>
          <w:color w:val="333333"/>
          <w:sz w:val="20"/>
          <w:szCs w:val="20"/>
        </w:rPr>
      </w:pPr>
      <w:r>
        <w:rPr>
          <w:rFonts w:ascii="Arial" w:hAnsi="Arial" w:cs="Arial"/>
          <w:color w:val="333333"/>
          <w:sz w:val="20"/>
          <w:szCs w:val="20"/>
        </w:rPr>
        <w:t>I hereby authorize Terror Lacrosse Camps, hereafter referred to as “Company,” to publish photographs taken of me or my child, and my name and likeness, for use in Terror Lacrosse Camp's print, online and video-based marketing materials, as well as other Company publications. I hereby release and hold harmless Terror Lacrosse Camps from any reasonable expectation of privacy or confidentiality associated with the images specified above. I further acknowledge that my participation is voluntary and that I will not receive financial compensation of any type associated with the taking or publication of these photographs or participation in company marketing materials or other Company publications. I acknowledge and agree that publication of said photos confers no rights of ownership or royalties whatsoever. I hereby release Terror Lacrosse Camps, its contractors, its employees, and any third parties involved in the creation or publication of marketing materials, from liability for any claims by me or any third party in connection with my participation.</w:t>
      </w:r>
    </w:p>
    <w:p w14:paraId="0EF46C55" w14:textId="7CF35442" w:rsidR="006E2A8D" w:rsidRDefault="006E2A8D">
      <w:r>
        <w:br w:type="page"/>
      </w:r>
    </w:p>
    <w:p w14:paraId="3B435B2E" w14:textId="77777777" w:rsidR="006E2A8D" w:rsidRDefault="006E2A8D" w:rsidP="006E2A8D">
      <w:pPr>
        <w:pStyle w:val="NormalWeb"/>
        <w:jc w:val="center"/>
        <w:rPr>
          <w:rFonts w:ascii="Arial" w:hAnsi="Arial" w:cs="Arial"/>
          <w:color w:val="333333"/>
          <w:sz w:val="20"/>
          <w:szCs w:val="20"/>
        </w:rPr>
      </w:pPr>
      <w:r>
        <w:rPr>
          <w:rStyle w:val="Strong"/>
          <w:rFonts w:ascii="Arial" w:hAnsi="Arial" w:cs="Arial"/>
          <w:color w:val="333333"/>
          <w:sz w:val="20"/>
          <w:szCs w:val="20"/>
        </w:rPr>
        <w:lastRenderedPageBreak/>
        <w:t>REFUND POLICY</w:t>
      </w:r>
    </w:p>
    <w:p w14:paraId="220DB700" w14:textId="71EF8D18" w:rsidR="006E2A8D" w:rsidRDefault="006E2A8D" w:rsidP="006E2A8D">
      <w:pPr>
        <w:pStyle w:val="NormalWeb"/>
        <w:spacing w:before="0" w:beforeAutospacing="0" w:after="0" w:afterAutospacing="0" w:line="312" w:lineRule="atLeast"/>
        <w:rPr>
          <w:rFonts w:ascii="Arial" w:hAnsi="Arial" w:cs="Arial"/>
          <w:color w:val="333333"/>
          <w:sz w:val="20"/>
          <w:szCs w:val="20"/>
        </w:rPr>
      </w:pPr>
      <w:r>
        <w:rPr>
          <w:rFonts w:ascii="Arial" w:hAnsi="Arial" w:cs="Arial"/>
          <w:color w:val="333333"/>
          <w:sz w:val="20"/>
          <w:szCs w:val="20"/>
        </w:rPr>
        <w:t xml:space="preserve">Full refunds, </w:t>
      </w:r>
      <w:r>
        <w:rPr>
          <w:rStyle w:val="Strong"/>
          <w:rFonts w:ascii="Arial" w:hAnsi="Arial" w:cs="Arial"/>
          <w:color w:val="333333"/>
          <w:sz w:val="20"/>
          <w:szCs w:val="20"/>
        </w:rPr>
        <w:t>minus a $25 administrative fee</w:t>
      </w:r>
      <w:r>
        <w:rPr>
          <w:rFonts w:ascii="Arial" w:hAnsi="Arial" w:cs="Arial"/>
          <w:color w:val="333333"/>
          <w:sz w:val="20"/>
          <w:szCs w:val="20"/>
        </w:rPr>
        <w:t xml:space="preserve">, will be granted for cancellation notification received </w:t>
      </w:r>
      <w:r>
        <w:rPr>
          <w:rStyle w:val="Strong"/>
          <w:rFonts w:ascii="Arial" w:hAnsi="Arial" w:cs="Arial"/>
          <w:color w:val="333333"/>
          <w:sz w:val="20"/>
          <w:szCs w:val="20"/>
        </w:rPr>
        <w:t xml:space="preserve">at least 2 weeks prior to </w:t>
      </w:r>
      <w:r w:rsidR="00A43BB9">
        <w:rPr>
          <w:rStyle w:val="Strong"/>
          <w:rFonts w:ascii="Arial" w:hAnsi="Arial" w:cs="Arial"/>
          <w:color w:val="333333"/>
          <w:sz w:val="20"/>
          <w:szCs w:val="20"/>
        </w:rPr>
        <w:t>the event for which the camper is registered</w:t>
      </w:r>
      <w:r>
        <w:rPr>
          <w:rFonts w:ascii="Arial" w:hAnsi="Arial" w:cs="Arial"/>
          <w:color w:val="333333"/>
          <w:sz w:val="20"/>
          <w:szCs w:val="20"/>
        </w:rPr>
        <w:t xml:space="preserve">. </w:t>
      </w:r>
      <w:bookmarkStart w:id="0" w:name="_GoBack"/>
      <w:bookmarkEnd w:id="0"/>
    </w:p>
    <w:p w14:paraId="37D4887E" w14:textId="77777777" w:rsidR="006E2A8D" w:rsidRDefault="006E2A8D" w:rsidP="006E2A8D">
      <w:pPr>
        <w:pStyle w:val="NormalWeb"/>
        <w:spacing w:before="195" w:beforeAutospacing="0" w:after="195" w:afterAutospacing="0" w:line="312" w:lineRule="atLeast"/>
        <w:rPr>
          <w:rFonts w:ascii="Arial" w:hAnsi="Arial" w:cs="Arial"/>
          <w:color w:val="333333"/>
          <w:sz w:val="20"/>
          <w:szCs w:val="20"/>
        </w:rPr>
      </w:pPr>
      <w:r>
        <w:rPr>
          <w:rFonts w:ascii="Arial" w:hAnsi="Arial" w:cs="Arial"/>
          <w:color w:val="333333"/>
          <w:sz w:val="20"/>
          <w:szCs w:val="20"/>
        </w:rPr>
        <w:t>Campers who are asked to leave camp for disciplinary reasons will not receive any refund.</w:t>
      </w:r>
    </w:p>
    <w:p w14:paraId="1DF45A3F" w14:textId="6F851A52" w:rsidR="006E2A8D" w:rsidRDefault="006E2A8D">
      <w:r>
        <w:br w:type="page"/>
      </w:r>
    </w:p>
    <w:p w14:paraId="05C5263F" w14:textId="77777777" w:rsidR="006E2A8D" w:rsidRDefault="006E2A8D" w:rsidP="006E2A8D">
      <w:pPr>
        <w:pStyle w:val="NormalWeb"/>
        <w:jc w:val="center"/>
        <w:rPr>
          <w:rFonts w:ascii="Arial" w:hAnsi="Arial" w:cs="Arial"/>
          <w:color w:val="333333"/>
          <w:sz w:val="20"/>
          <w:szCs w:val="20"/>
        </w:rPr>
      </w:pPr>
      <w:r>
        <w:rPr>
          <w:rStyle w:val="Strong"/>
          <w:rFonts w:ascii="Arial" w:hAnsi="Arial" w:cs="Arial"/>
          <w:color w:val="333333"/>
          <w:sz w:val="20"/>
          <w:szCs w:val="20"/>
        </w:rPr>
        <w:lastRenderedPageBreak/>
        <w:t>WEATHER POLICY</w:t>
      </w:r>
    </w:p>
    <w:p w14:paraId="7758EC5D" w14:textId="77777777" w:rsidR="006E2A8D" w:rsidRDefault="006E2A8D" w:rsidP="006E2A8D">
      <w:pPr>
        <w:pStyle w:val="NormalWeb"/>
        <w:spacing w:before="195" w:beforeAutospacing="0" w:after="195" w:afterAutospacing="0" w:line="312" w:lineRule="atLeast"/>
        <w:rPr>
          <w:rFonts w:ascii="Arial" w:hAnsi="Arial" w:cs="Arial"/>
          <w:color w:val="333333"/>
          <w:sz w:val="20"/>
          <w:szCs w:val="20"/>
        </w:rPr>
      </w:pPr>
      <w:r>
        <w:rPr>
          <w:rFonts w:ascii="Arial" w:hAnsi="Arial" w:cs="Arial"/>
          <w:color w:val="333333"/>
          <w:sz w:val="20"/>
          <w:szCs w:val="20"/>
        </w:rPr>
        <w:t>It is possible that a session could be cancelled due to severe weather or enough rain to make the fields unplayable. If a session is cancelled, we will make every effort to fill in with suitable indoor activities. We would love to have backup fields available, but if weather is forcing us to cancel chances are that fields everywhere nearby are also affected. We cannot issue refunds for sessions that are cancelled for reasons beyond our control.</w:t>
      </w:r>
    </w:p>
    <w:p w14:paraId="2970B5CE" w14:textId="77777777" w:rsidR="006E2A8D" w:rsidRDefault="006E2A8D" w:rsidP="006E2A8D">
      <w:pPr>
        <w:pStyle w:val="NormalWeb"/>
        <w:spacing w:before="195" w:beforeAutospacing="0" w:after="195" w:afterAutospacing="0" w:line="312" w:lineRule="atLeast"/>
        <w:rPr>
          <w:rFonts w:ascii="Arial" w:hAnsi="Arial" w:cs="Arial"/>
          <w:color w:val="333333"/>
          <w:sz w:val="20"/>
          <w:szCs w:val="20"/>
        </w:rPr>
      </w:pPr>
      <w:r>
        <w:rPr>
          <w:rFonts w:ascii="Arial" w:hAnsi="Arial" w:cs="Arial"/>
          <w:color w:val="333333"/>
          <w:sz w:val="20"/>
          <w:szCs w:val="20"/>
        </w:rPr>
        <w:t>In the event that an indoor session is cancelled, we will issue a credit towards your next camp/session in the amount of said indoor event.  </w:t>
      </w:r>
    </w:p>
    <w:p w14:paraId="604FB6BF" w14:textId="77777777" w:rsidR="006A5BCD" w:rsidRDefault="006A5BCD"/>
    <w:sectPr w:rsidR="006A5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8D"/>
    <w:rsid w:val="00087C4E"/>
    <w:rsid w:val="00276793"/>
    <w:rsid w:val="003828FF"/>
    <w:rsid w:val="00682398"/>
    <w:rsid w:val="006A5BCD"/>
    <w:rsid w:val="006E2A8D"/>
    <w:rsid w:val="00A43BB9"/>
    <w:rsid w:val="00FE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1ED3"/>
  <w15:chartTrackingRefBased/>
  <w15:docId w15:val="{DFAF48FF-D200-44F9-9D1F-83880BED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2A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2A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549166">
      <w:bodyDiv w:val="1"/>
      <w:marLeft w:val="0"/>
      <w:marRight w:val="0"/>
      <w:marTop w:val="0"/>
      <w:marBottom w:val="0"/>
      <w:divBdr>
        <w:top w:val="none" w:sz="0" w:space="0" w:color="auto"/>
        <w:left w:val="none" w:sz="0" w:space="0" w:color="auto"/>
        <w:bottom w:val="none" w:sz="0" w:space="0" w:color="auto"/>
        <w:right w:val="none" w:sz="0" w:space="0" w:color="auto"/>
      </w:divBdr>
    </w:div>
    <w:div w:id="1020817923">
      <w:bodyDiv w:val="1"/>
      <w:marLeft w:val="0"/>
      <w:marRight w:val="0"/>
      <w:marTop w:val="0"/>
      <w:marBottom w:val="0"/>
      <w:divBdr>
        <w:top w:val="none" w:sz="0" w:space="0" w:color="auto"/>
        <w:left w:val="none" w:sz="0" w:space="0" w:color="auto"/>
        <w:bottom w:val="none" w:sz="0" w:space="0" w:color="auto"/>
        <w:right w:val="none" w:sz="0" w:space="0" w:color="auto"/>
      </w:divBdr>
    </w:div>
    <w:div w:id="1683773473">
      <w:bodyDiv w:val="1"/>
      <w:marLeft w:val="0"/>
      <w:marRight w:val="0"/>
      <w:marTop w:val="0"/>
      <w:marBottom w:val="0"/>
      <w:divBdr>
        <w:top w:val="none" w:sz="0" w:space="0" w:color="auto"/>
        <w:left w:val="none" w:sz="0" w:space="0" w:color="auto"/>
        <w:bottom w:val="none" w:sz="0" w:space="0" w:color="auto"/>
        <w:right w:val="none" w:sz="0" w:space="0" w:color="auto"/>
      </w:divBdr>
    </w:div>
    <w:div w:id="181325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EUKER</dc:creator>
  <cp:keywords/>
  <dc:description/>
  <cp:lastModifiedBy>Euker, Keith</cp:lastModifiedBy>
  <cp:revision>5</cp:revision>
  <dcterms:created xsi:type="dcterms:W3CDTF">2021-09-23T18:31:00Z</dcterms:created>
  <dcterms:modified xsi:type="dcterms:W3CDTF">2021-09-23T18:36:00Z</dcterms:modified>
</cp:coreProperties>
</file>